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4C0" w:rsidRPr="00874368" w:rsidRDefault="00AA6500" w:rsidP="00874368">
      <w:pPr>
        <w:jc w:val="center"/>
        <w:rPr>
          <w:color w:val="F68D1A"/>
          <w:sz w:val="50"/>
          <w:szCs w:val="50"/>
          <w:bdr w:val="threeDEngrave" w:sz="48" w:space="0" w:color="F68D1A" w:frame="1"/>
        </w:rPr>
      </w:pPr>
      <w:r w:rsidRPr="00B204C0">
        <w:rPr>
          <w:color w:val="F68D1A"/>
          <w:sz w:val="50"/>
          <w:szCs w:val="50"/>
          <w:bdr w:val="threeDEngrave" w:sz="48" w:space="0" w:color="F68D1A" w:frame="1"/>
        </w:rPr>
        <w:t>RÈGLEMENT INTÉRIEUR</w:t>
      </w: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Prendre connaissance de la </w:t>
      </w:r>
      <w:r w:rsidR="00AA6500" w:rsidRPr="006F57C7">
        <w:rPr>
          <w:rFonts w:ascii="Candara" w:hAnsi="Candara"/>
          <w:b/>
          <w:sz w:val="36"/>
          <w:szCs w:val="36"/>
        </w:rPr>
        <w:t xml:space="preserve">Consigne Particulière </w:t>
      </w:r>
      <w:proofErr w:type="gramStart"/>
      <w:r w:rsidR="00AA6500" w:rsidRPr="006F57C7">
        <w:rPr>
          <w:rFonts w:ascii="Candara" w:hAnsi="Candara"/>
          <w:b/>
          <w:sz w:val="36"/>
          <w:szCs w:val="36"/>
        </w:rPr>
        <w:t>Incendie</w:t>
      </w:r>
      <w:r w:rsidR="00AA6500" w:rsidRPr="00B204C0">
        <w:rPr>
          <w:rFonts w:ascii="Candara" w:hAnsi="Candara"/>
          <w:sz w:val="36"/>
          <w:szCs w:val="36"/>
        </w:rPr>
        <w:t xml:space="preserve"> </w:t>
      </w:r>
      <w:r w:rsidRPr="00B204C0">
        <w:rPr>
          <w:rFonts w:ascii="Candara" w:hAnsi="Candara"/>
          <w:sz w:val="36"/>
          <w:szCs w:val="36"/>
        </w:rPr>
        <w:t xml:space="preserve"> et</w:t>
      </w:r>
      <w:proofErr w:type="gramEnd"/>
      <w:r w:rsidRPr="00B204C0">
        <w:rPr>
          <w:rFonts w:ascii="Candara" w:hAnsi="Candara"/>
          <w:sz w:val="36"/>
          <w:szCs w:val="36"/>
        </w:rPr>
        <w:t xml:space="preserve"> l’appliquer.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Respecter les </w:t>
      </w:r>
      <w:r w:rsidRPr="006F57C7">
        <w:rPr>
          <w:rFonts w:ascii="Candara" w:hAnsi="Candara"/>
          <w:b/>
          <w:sz w:val="36"/>
          <w:szCs w:val="36"/>
        </w:rPr>
        <w:t>horaires des services</w:t>
      </w:r>
      <w:r w:rsidRPr="00B204C0">
        <w:rPr>
          <w:rFonts w:ascii="Candara" w:hAnsi="Candara"/>
          <w:sz w:val="36"/>
          <w:szCs w:val="36"/>
        </w:rPr>
        <w:t xml:space="preserve">. En cas de retard, merci de nous en tenir informer.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Nous signaler tout matériel défectueux  ou endommagé </w:t>
      </w:r>
      <w:r w:rsidRPr="006F57C7">
        <w:rPr>
          <w:rFonts w:ascii="Candara" w:hAnsi="Candara"/>
          <w:b/>
          <w:sz w:val="36"/>
          <w:szCs w:val="36"/>
        </w:rPr>
        <w:t>dès votre arrivée</w:t>
      </w:r>
      <w:r w:rsidRPr="00B204C0">
        <w:rPr>
          <w:rFonts w:ascii="Candara" w:hAnsi="Candara"/>
          <w:sz w:val="36"/>
          <w:szCs w:val="36"/>
        </w:rPr>
        <w:t xml:space="preserve">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2F73A3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Veiller à </w:t>
      </w:r>
      <w:r w:rsidRPr="006F57C7">
        <w:rPr>
          <w:rFonts w:ascii="Candara" w:hAnsi="Candara"/>
          <w:b/>
          <w:sz w:val="36"/>
          <w:szCs w:val="36"/>
        </w:rPr>
        <w:t>ne pas fumer</w:t>
      </w:r>
      <w:r w:rsidRPr="00B204C0">
        <w:rPr>
          <w:rFonts w:ascii="Candara" w:hAnsi="Candara"/>
          <w:sz w:val="36"/>
          <w:szCs w:val="36"/>
        </w:rPr>
        <w:t xml:space="preserve"> ou vapoter à l’intérie</w:t>
      </w:r>
      <w:r w:rsidR="007175E7">
        <w:rPr>
          <w:rFonts w:ascii="Candara" w:hAnsi="Candara"/>
          <w:sz w:val="36"/>
          <w:szCs w:val="36"/>
        </w:rPr>
        <w:t>ur de l’établissement, ni</w:t>
      </w:r>
      <w:r w:rsidRPr="00B204C0">
        <w:rPr>
          <w:rFonts w:ascii="Candara" w:hAnsi="Candara"/>
          <w:sz w:val="36"/>
          <w:szCs w:val="36"/>
        </w:rPr>
        <w:t xml:space="preserve"> </w:t>
      </w:r>
      <w:r w:rsidR="007175E7">
        <w:rPr>
          <w:rFonts w:ascii="Candara" w:hAnsi="Candara"/>
          <w:sz w:val="36"/>
          <w:szCs w:val="36"/>
        </w:rPr>
        <w:t>sur les balcons des chambres.</w:t>
      </w:r>
      <w:r w:rsidRPr="00B204C0">
        <w:rPr>
          <w:rFonts w:ascii="Candara" w:hAnsi="Candara"/>
          <w:sz w:val="36"/>
          <w:szCs w:val="36"/>
        </w:rPr>
        <w:t xml:space="preserve">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7175E7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Les activités extérieurs sont autorisées jusqu’à 20H, </w:t>
      </w:r>
      <w:r w:rsidRPr="006F57C7">
        <w:rPr>
          <w:rFonts w:ascii="Candara" w:hAnsi="Candara"/>
          <w:b/>
          <w:sz w:val="36"/>
          <w:szCs w:val="36"/>
        </w:rPr>
        <w:t>les extérieurs ne peuvent pas être sonorisés</w:t>
      </w:r>
      <w:r>
        <w:rPr>
          <w:rFonts w:ascii="Candara" w:hAnsi="Candara"/>
          <w:sz w:val="36"/>
          <w:szCs w:val="36"/>
        </w:rPr>
        <w:t>.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6A1681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Il est interdit de</w:t>
      </w:r>
      <w:r w:rsidR="00DD589C" w:rsidRPr="00B204C0">
        <w:rPr>
          <w:rFonts w:ascii="Candara" w:hAnsi="Candara"/>
          <w:sz w:val="36"/>
          <w:szCs w:val="36"/>
        </w:rPr>
        <w:t xml:space="preserve"> monter un </w:t>
      </w:r>
      <w:r w:rsidR="00DD589C" w:rsidRPr="006F57C7">
        <w:rPr>
          <w:rFonts w:ascii="Candara" w:hAnsi="Candara"/>
          <w:b/>
          <w:sz w:val="36"/>
          <w:szCs w:val="36"/>
        </w:rPr>
        <w:t>feu de camp</w:t>
      </w:r>
      <w:r w:rsidR="00DD589C" w:rsidRPr="00B204C0">
        <w:rPr>
          <w:rFonts w:ascii="Candara" w:hAnsi="Candara"/>
          <w:sz w:val="36"/>
          <w:szCs w:val="36"/>
        </w:rPr>
        <w:t xml:space="preserve">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DD589C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Fermer </w:t>
      </w:r>
      <w:r w:rsidR="00376503" w:rsidRPr="00B204C0">
        <w:rPr>
          <w:rFonts w:ascii="Candara" w:hAnsi="Candara"/>
          <w:sz w:val="36"/>
          <w:szCs w:val="36"/>
        </w:rPr>
        <w:t>l</w:t>
      </w:r>
      <w:r w:rsidRPr="00B204C0">
        <w:rPr>
          <w:rFonts w:ascii="Candara" w:hAnsi="Candara"/>
          <w:sz w:val="36"/>
          <w:szCs w:val="36"/>
        </w:rPr>
        <w:t xml:space="preserve">es portes, fenêtre et </w:t>
      </w:r>
      <w:r w:rsidRPr="00B204C0">
        <w:rPr>
          <w:rFonts w:ascii="Candara" w:hAnsi="Candara"/>
          <w:b/>
          <w:sz w:val="36"/>
          <w:szCs w:val="36"/>
        </w:rPr>
        <w:t>fenêtre de toit</w:t>
      </w:r>
      <w:r w:rsidRPr="00B204C0">
        <w:rPr>
          <w:rFonts w:ascii="Candara" w:hAnsi="Candara"/>
          <w:sz w:val="36"/>
          <w:szCs w:val="36"/>
        </w:rPr>
        <w:t xml:space="preserve"> durant votre absence.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AA6500" w:rsidRPr="00B204C0" w:rsidRDefault="00874368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La présence des animaux est interdite (sauf animaux d’assistance)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2"/>
          <w:szCs w:val="2"/>
        </w:rPr>
      </w:pPr>
    </w:p>
    <w:p w:rsidR="00376503" w:rsidRPr="00B204C0" w:rsidRDefault="00DD589C" w:rsidP="0037650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 xml:space="preserve">Laisser les locaux dans le même état de </w:t>
      </w:r>
      <w:r w:rsidRPr="006F57C7">
        <w:rPr>
          <w:rFonts w:ascii="Candara" w:hAnsi="Candara"/>
          <w:b/>
          <w:sz w:val="36"/>
          <w:szCs w:val="36"/>
        </w:rPr>
        <w:t>propreté</w:t>
      </w:r>
      <w:r w:rsidRPr="00B204C0">
        <w:rPr>
          <w:rFonts w:ascii="Candara" w:hAnsi="Candara"/>
          <w:sz w:val="36"/>
          <w:szCs w:val="36"/>
        </w:rPr>
        <w:t xml:space="preserve"> et de fonctionnalité que celui trouvé à votre arrivée.</w:t>
      </w:r>
      <w:r w:rsidR="00376503" w:rsidRPr="00B204C0">
        <w:rPr>
          <w:rFonts w:ascii="Candara" w:hAnsi="Candara"/>
          <w:sz w:val="36"/>
          <w:szCs w:val="36"/>
        </w:rPr>
        <w:t xml:space="preserve"> </w:t>
      </w:r>
    </w:p>
    <w:p w:rsidR="00376503" w:rsidRPr="00B204C0" w:rsidRDefault="00376503" w:rsidP="00376503">
      <w:pPr>
        <w:spacing w:line="240" w:lineRule="auto"/>
        <w:jc w:val="both"/>
        <w:rPr>
          <w:rFonts w:ascii="Candara" w:hAnsi="Candara"/>
          <w:sz w:val="8"/>
          <w:szCs w:val="8"/>
        </w:rPr>
      </w:pPr>
    </w:p>
    <w:p w:rsidR="00775CC2" w:rsidRDefault="00DD589C" w:rsidP="00775CC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ndara" w:hAnsi="Candara"/>
          <w:sz w:val="36"/>
          <w:szCs w:val="36"/>
        </w:rPr>
      </w:pPr>
      <w:r w:rsidRPr="00B204C0">
        <w:rPr>
          <w:rFonts w:ascii="Candara" w:hAnsi="Candara"/>
          <w:sz w:val="36"/>
          <w:szCs w:val="36"/>
        </w:rPr>
        <w:t>La direction décline toute responsabilité</w:t>
      </w:r>
      <w:r w:rsidR="00B85BE0" w:rsidRPr="00B204C0">
        <w:rPr>
          <w:rFonts w:ascii="Candara" w:hAnsi="Candara"/>
          <w:sz w:val="36"/>
          <w:szCs w:val="36"/>
        </w:rPr>
        <w:t xml:space="preserve"> en cas de vol. </w:t>
      </w:r>
    </w:p>
    <w:p w:rsidR="00874368" w:rsidRDefault="00874368" w:rsidP="00874368">
      <w:pPr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Association Centre Chrétien du Torrent 4 rue de Mollau 68470 STORCKENSOHN.</w:t>
      </w:r>
    </w:p>
    <w:p w:rsidR="00874368" w:rsidRPr="00874368" w:rsidRDefault="00874368" w:rsidP="00874368">
      <w:pPr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Dernière mise à jour décembre 2021.</w:t>
      </w:r>
    </w:p>
    <w:sectPr w:rsidR="00874368" w:rsidRPr="0087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1AE5"/>
    <w:multiLevelType w:val="hybridMultilevel"/>
    <w:tmpl w:val="43BA994E"/>
    <w:lvl w:ilvl="0" w:tplc="5CBE75F2">
      <w:start w:val="1"/>
      <w:numFmt w:val="decimal"/>
      <w:lvlText w:val="%1)"/>
      <w:lvlJc w:val="left"/>
      <w:pPr>
        <w:ind w:left="720" w:hanging="360"/>
      </w:pPr>
      <w:rPr>
        <w:rFonts w:ascii="NSimSun" w:eastAsia="NSimSun" w:hAnsi="NSimSun" w:hint="eastAsia"/>
        <w:b/>
        <w:i/>
        <w:caps w:val="0"/>
        <w:vanish w:val="0"/>
        <w:color w:val="F68D1A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A3"/>
    <w:rsid w:val="002F73A3"/>
    <w:rsid w:val="00376503"/>
    <w:rsid w:val="003D5B31"/>
    <w:rsid w:val="00665022"/>
    <w:rsid w:val="006A1681"/>
    <w:rsid w:val="006F57C7"/>
    <w:rsid w:val="007175E7"/>
    <w:rsid w:val="00775CC2"/>
    <w:rsid w:val="00874368"/>
    <w:rsid w:val="00AA6500"/>
    <w:rsid w:val="00B204C0"/>
    <w:rsid w:val="00B85BE0"/>
    <w:rsid w:val="00D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59CE"/>
  <w15:chartTrackingRefBased/>
  <w15:docId w15:val="{2C2DDB3F-8DB0-4E50-BF4C-4BEEA43B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7D74-A1CA-4DBD-8160-48CBD01C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</dc:creator>
  <cp:keywords/>
  <dc:description/>
  <cp:lastModifiedBy>Infos Rerservation Le Torrent</cp:lastModifiedBy>
  <cp:revision>2</cp:revision>
  <cp:lastPrinted>2022-12-17T11:48:00Z</cp:lastPrinted>
  <dcterms:created xsi:type="dcterms:W3CDTF">2022-12-17T11:48:00Z</dcterms:created>
  <dcterms:modified xsi:type="dcterms:W3CDTF">2022-12-17T11:48:00Z</dcterms:modified>
</cp:coreProperties>
</file>